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E0" w:rsidRPr="00DB4EC7" w:rsidRDefault="0038010C" w:rsidP="00DB4EC7">
      <w:pPr>
        <w:spacing w:after="0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DB4EC7">
        <w:rPr>
          <w:rFonts w:ascii="Times New Roman" w:hAnsi="Times New Roman" w:cs="Times New Roman"/>
          <w:b/>
          <w:sz w:val="24"/>
          <w:szCs w:val="24"/>
        </w:rPr>
        <w:t>Одобрил:</w:t>
      </w:r>
      <w:bookmarkEnd w:id="0"/>
    </w:p>
    <w:p w:rsidR="006E00E0" w:rsidRDefault="006E00E0" w:rsidP="00DB4E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4EC7">
        <w:rPr>
          <w:rFonts w:ascii="Times New Roman" w:hAnsi="Times New Roman" w:cs="Times New Roman"/>
          <w:b/>
          <w:sz w:val="24"/>
          <w:szCs w:val="24"/>
        </w:rPr>
        <w:t>Божин Божинов</w:t>
      </w:r>
    </w:p>
    <w:p w:rsidR="0001374E" w:rsidRPr="00DB4EC7" w:rsidRDefault="0001374E" w:rsidP="00DB4E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010C" w:rsidRPr="00DB4EC7" w:rsidRDefault="0038010C" w:rsidP="00DB4E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4EC7">
        <w:rPr>
          <w:rFonts w:ascii="Times New Roman" w:hAnsi="Times New Roman" w:cs="Times New Roman"/>
          <w:b/>
          <w:sz w:val="24"/>
          <w:szCs w:val="24"/>
        </w:rPr>
        <w:t xml:space="preserve">Кмет на Община </w:t>
      </w:r>
      <w:r w:rsidR="006E00E0" w:rsidRPr="00DB4EC7">
        <w:rPr>
          <w:rFonts w:ascii="Times New Roman" w:hAnsi="Times New Roman" w:cs="Times New Roman"/>
          <w:b/>
          <w:sz w:val="24"/>
          <w:szCs w:val="24"/>
        </w:rPr>
        <w:t>Тополовград</w:t>
      </w:r>
    </w:p>
    <w:p w:rsidR="006E00E0" w:rsidRPr="00DB4EC7" w:rsidRDefault="006E00E0" w:rsidP="00DB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0E0" w:rsidRPr="00DB4EC7" w:rsidRDefault="006E00E0" w:rsidP="00DB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0E0" w:rsidRPr="00DB4EC7" w:rsidRDefault="006E00E0" w:rsidP="00DB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010C" w:rsidRPr="00F27FD9" w:rsidRDefault="0038010C" w:rsidP="00DB4EC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1" w:name="bookmark1"/>
      <w:r w:rsidRPr="00F27FD9">
        <w:rPr>
          <w:rFonts w:ascii="Times New Roman" w:hAnsi="Times New Roman" w:cs="Times New Roman"/>
          <w:b/>
          <w:sz w:val="36"/>
          <w:szCs w:val="36"/>
        </w:rPr>
        <w:t>Техническа спецификация</w:t>
      </w:r>
      <w:bookmarkEnd w:id="1"/>
      <w:r w:rsidR="00DB4EC7" w:rsidRPr="00F27FD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44BA0" w:rsidRPr="00F27FD9" w:rsidRDefault="00544BA0" w:rsidP="00DB4EC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4321CC" w:rsidRPr="00F27FD9" w:rsidRDefault="006E00E0" w:rsidP="002D3FDD">
      <w:pPr>
        <w:tabs>
          <w:tab w:val="left" w:pos="1560"/>
          <w:tab w:val="left" w:pos="1625"/>
        </w:tabs>
        <w:ind w:right="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FD9">
        <w:rPr>
          <w:rStyle w:val="2"/>
          <w:rFonts w:eastAsia="Arial Unicode MS"/>
          <w:sz w:val="24"/>
          <w:szCs w:val="24"/>
        </w:rPr>
        <w:t>към</w:t>
      </w:r>
      <w:r w:rsidR="0038010C" w:rsidRPr="00F27FD9">
        <w:rPr>
          <w:rStyle w:val="2"/>
          <w:rFonts w:eastAsia="Arial Unicode MS"/>
          <w:sz w:val="24"/>
          <w:szCs w:val="24"/>
        </w:rPr>
        <w:t xml:space="preserve"> обществена поръчка с предмет</w:t>
      </w:r>
      <w:r w:rsidR="004321CC" w:rsidRPr="00F27FD9">
        <w:rPr>
          <w:rFonts w:ascii="Times New Roman" w:hAnsi="Times New Roman" w:cs="Times New Roman"/>
          <w:b/>
          <w:sz w:val="24"/>
          <w:szCs w:val="24"/>
          <w:lang w:val="ru-RU"/>
        </w:rPr>
        <w:t>„Доставка на Мляко и млечни продукти  за детските градини, млечна кухня и заведенията за социални услуги на територията на Община Тополовград.</w:t>
      </w:r>
    </w:p>
    <w:p w:rsidR="00DB4EC7" w:rsidRPr="00F27FD9" w:rsidRDefault="00DB4EC7" w:rsidP="004321C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D3FDD" w:rsidRPr="00F27FD9" w:rsidRDefault="002D3FDD" w:rsidP="002D3FDD">
      <w:pPr>
        <w:pStyle w:val="a4"/>
        <w:numPr>
          <w:ilvl w:val="0"/>
          <w:numId w:val="7"/>
        </w:numPr>
        <w:tabs>
          <w:tab w:val="left" w:pos="1560"/>
          <w:tab w:val="left" w:pos="1625"/>
        </w:tabs>
        <w:ind w:right="288"/>
        <w:rPr>
          <w:b/>
          <w:sz w:val="24"/>
          <w:szCs w:val="24"/>
        </w:rPr>
      </w:pPr>
      <w:r w:rsidRPr="00F27FD9">
        <w:rPr>
          <w:b/>
          <w:sz w:val="24"/>
          <w:szCs w:val="24"/>
        </w:rPr>
        <w:t>Обект на поръчката:</w:t>
      </w:r>
    </w:p>
    <w:p w:rsidR="004321CC" w:rsidRPr="00F27FD9" w:rsidRDefault="002D3FDD" w:rsidP="002D3FDD">
      <w:pPr>
        <w:pStyle w:val="a4"/>
        <w:tabs>
          <w:tab w:val="left" w:pos="1560"/>
          <w:tab w:val="left" w:pos="1625"/>
        </w:tabs>
        <w:ind w:left="360" w:right="288" w:firstLine="0"/>
        <w:rPr>
          <w:b/>
          <w:sz w:val="24"/>
          <w:szCs w:val="24"/>
        </w:rPr>
      </w:pPr>
      <w:r w:rsidRPr="00F27FD9">
        <w:rPr>
          <w:sz w:val="24"/>
          <w:szCs w:val="24"/>
        </w:rPr>
        <w:t>Обект на настоящата обществена поръчка е „доставка” по смисъла на чл.3, ал.1 ,т.2 от ЗОП с наименование:</w:t>
      </w:r>
      <w:r w:rsidR="004321CC" w:rsidRPr="00F27FD9">
        <w:rPr>
          <w:b/>
          <w:sz w:val="24"/>
          <w:szCs w:val="24"/>
          <w:lang w:val="ru-RU"/>
        </w:rPr>
        <w:t xml:space="preserve"> „Доставка на Мляко и млечни продукти  за детските градини, млечна кухня и заведенията за социални услуги на те</w:t>
      </w:r>
      <w:r w:rsidR="0041300E" w:rsidRPr="00F27FD9">
        <w:rPr>
          <w:b/>
          <w:sz w:val="24"/>
          <w:szCs w:val="24"/>
          <w:lang w:val="ru-RU"/>
        </w:rPr>
        <w:t>риторията на Община Тополовград</w:t>
      </w:r>
      <w:r w:rsidR="0041300E" w:rsidRPr="00F27FD9">
        <w:rPr>
          <w:b/>
          <w:sz w:val="24"/>
          <w:szCs w:val="24"/>
        </w:rPr>
        <w:t>”</w:t>
      </w:r>
      <w:r w:rsidR="00CC1C3C" w:rsidRPr="00F27FD9">
        <w:rPr>
          <w:b/>
          <w:sz w:val="24"/>
          <w:szCs w:val="24"/>
        </w:rPr>
        <w:t xml:space="preserve"> </w:t>
      </w:r>
    </w:p>
    <w:p w:rsidR="00023E20" w:rsidRPr="00F27FD9" w:rsidRDefault="00023E20" w:rsidP="00023E20">
      <w:pPr>
        <w:pStyle w:val="a4"/>
        <w:tabs>
          <w:tab w:val="left" w:pos="1560"/>
          <w:tab w:val="left" w:pos="1625"/>
        </w:tabs>
        <w:ind w:left="1080" w:right="288" w:firstLine="0"/>
        <w:rPr>
          <w:sz w:val="24"/>
          <w:szCs w:val="24"/>
        </w:rPr>
      </w:pPr>
    </w:p>
    <w:p w:rsidR="0041300E" w:rsidRPr="00F27FD9" w:rsidRDefault="00023E20" w:rsidP="00DB4E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7FD9">
        <w:rPr>
          <w:rFonts w:ascii="Times New Roman" w:hAnsi="Times New Roman" w:cs="Times New Roman"/>
          <w:b/>
          <w:sz w:val="24"/>
          <w:szCs w:val="24"/>
        </w:rPr>
        <w:t>2.Обособени позиции.</w:t>
      </w:r>
    </w:p>
    <w:p w:rsidR="00023E20" w:rsidRPr="00F27FD9" w:rsidRDefault="00023E20" w:rsidP="00DB4E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t>Не се предвиждат обособени позиции.</w:t>
      </w:r>
    </w:p>
    <w:p w:rsidR="00023E20" w:rsidRPr="00F27FD9" w:rsidRDefault="00023E20" w:rsidP="00DB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E20" w:rsidRPr="00F27FD9" w:rsidRDefault="00023E20" w:rsidP="00DB4E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7FD9">
        <w:rPr>
          <w:rFonts w:ascii="Times New Roman" w:hAnsi="Times New Roman" w:cs="Times New Roman"/>
          <w:b/>
          <w:sz w:val="24"/>
          <w:szCs w:val="24"/>
        </w:rPr>
        <w:t>3.Срокът на договора.</w:t>
      </w:r>
    </w:p>
    <w:p w:rsidR="0038010C" w:rsidRPr="00F27FD9" w:rsidRDefault="0038010C" w:rsidP="00DB4E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t xml:space="preserve">Срокът на договора </w:t>
      </w:r>
      <w:r w:rsidR="00DB4EC7" w:rsidRPr="00F27FD9">
        <w:rPr>
          <w:rFonts w:ascii="Times New Roman" w:hAnsi="Times New Roman" w:cs="Times New Roman"/>
          <w:sz w:val="24"/>
          <w:szCs w:val="24"/>
        </w:rPr>
        <w:t>ще</w:t>
      </w:r>
      <w:r w:rsidRPr="00F27FD9">
        <w:rPr>
          <w:rFonts w:ascii="Times New Roman" w:hAnsi="Times New Roman" w:cs="Times New Roman"/>
          <w:sz w:val="24"/>
          <w:szCs w:val="24"/>
        </w:rPr>
        <w:t xml:space="preserve"> бъде</w:t>
      </w:r>
      <w:r w:rsidR="00DB4EC7" w:rsidRPr="00F27FD9">
        <w:rPr>
          <w:rFonts w:ascii="Times New Roman" w:hAnsi="Times New Roman" w:cs="Times New Roman"/>
          <w:sz w:val="24"/>
          <w:szCs w:val="24"/>
        </w:rPr>
        <w:t xml:space="preserve"> </w:t>
      </w:r>
      <w:r w:rsidR="00DB4EC7" w:rsidRPr="00F27FD9">
        <w:rPr>
          <w:rStyle w:val="41"/>
          <w:rFonts w:eastAsiaTheme="minorEastAsia"/>
          <w:sz w:val="24"/>
          <w:szCs w:val="24"/>
          <w:u w:val="single"/>
        </w:rPr>
        <w:t>48</w:t>
      </w:r>
      <w:r w:rsidRPr="00F27FD9">
        <w:rPr>
          <w:rStyle w:val="41"/>
          <w:rFonts w:eastAsiaTheme="minorEastAsia"/>
          <w:sz w:val="24"/>
          <w:szCs w:val="24"/>
          <w:u w:val="single"/>
        </w:rPr>
        <w:t xml:space="preserve"> /</w:t>
      </w:r>
      <w:r w:rsidR="00DB4EC7" w:rsidRPr="00F27FD9">
        <w:rPr>
          <w:rStyle w:val="41"/>
          <w:rFonts w:eastAsiaTheme="minorEastAsia"/>
          <w:sz w:val="24"/>
          <w:szCs w:val="24"/>
          <w:u w:val="single"/>
        </w:rPr>
        <w:t>четиридесет и осем</w:t>
      </w:r>
      <w:r w:rsidRPr="00F27FD9">
        <w:rPr>
          <w:rStyle w:val="41"/>
          <w:rFonts w:eastAsiaTheme="minorEastAsia"/>
          <w:sz w:val="24"/>
          <w:szCs w:val="24"/>
          <w:u w:val="single"/>
        </w:rPr>
        <w:t>/ месеца</w:t>
      </w:r>
      <w:r w:rsidRPr="00F27FD9">
        <w:rPr>
          <w:rFonts w:ascii="Times New Roman" w:hAnsi="Times New Roman" w:cs="Times New Roman"/>
          <w:sz w:val="24"/>
          <w:szCs w:val="24"/>
        </w:rPr>
        <w:t xml:space="preserve"> </w:t>
      </w:r>
      <w:r w:rsidR="00023E20" w:rsidRPr="00F27FD9">
        <w:rPr>
          <w:rFonts w:ascii="Times New Roman" w:hAnsi="Times New Roman" w:cs="Times New Roman"/>
          <w:sz w:val="24"/>
          <w:szCs w:val="24"/>
        </w:rPr>
        <w:t>от датата на неговото сключване.</w:t>
      </w:r>
    </w:p>
    <w:p w:rsidR="00023E20" w:rsidRPr="00F27FD9" w:rsidRDefault="00023E20" w:rsidP="00DB4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E20" w:rsidRPr="00F27FD9" w:rsidRDefault="00023E20" w:rsidP="00DB4E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7FD9">
        <w:rPr>
          <w:rFonts w:ascii="Times New Roman" w:hAnsi="Times New Roman" w:cs="Times New Roman"/>
          <w:b/>
          <w:sz w:val="24"/>
          <w:szCs w:val="24"/>
        </w:rPr>
        <w:t>4.</w:t>
      </w:r>
      <w:r w:rsidRPr="00F27FD9">
        <w:rPr>
          <w:b/>
          <w:sz w:val="24"/>
          <w:szCs w:val="24"/>
        </w:rPr>
        <w:t xml:space="preserve"> </w:t>
      </w:r>
      <w:r w:rsidRPr="00F27FD9">
        <w:rPr>
          <w:rFonts w:ascii="Times New Roman" w:hAnsi="Times New Roman" w:cs="Times New Roman"/>
          <w:b/>
          <w:sz w:val="24"/>
          <w:szCs w:val="24"/>
        </w:rPr>
        <w:t>Прогнозната стойност</w:t>
      </w:r>
    </w:p>
    <w:p w:rsidR="0038010C" w:rsidRPr="00F27FD9" w:rsidRDefault="00DB4EC7" w:rsidP="00DB4E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t>П</w:t>
      </w:r>
      <w:r w:rsidR="0038010C" w:rsidRPr="00F27FD9">
        <w:rPr>
          <w:rFonts w:ascii="Times New Roman" w:hAnsi="Times New Roman" w:cs="Times New Roman"/>
          <w:sz w:val="24"/>
          <w:szCs w:val="24"/>
        </w:rPr>
        <w:t>рогнозн</w:t>
      </w:r>
      <w:r w:rsidR="004321CC" w:rsidRPr="00F27FD9">
        <w:rPr>
          <w:rFonts w:ascii="Times New Roman" w:hAnsi="Times New Roman" w:cs="Times New Roman"/>
          <w:sz w:val="24"/>
          <w:szCs w:val="24"/>
        </w:rPr>
        <w:t>ата стойност на поръчката е : 120 000.00/сто и двадесет хиляди лева</w:t>
      </w:r>
      <w:r w:rsidR="0038010C" w:rsidRPr="00F27FD9">
        <w:rPr>
          <w:rFonts w:ascii="Times New Roman" w:hAnsi="Times New Roman" w:cs="Times New Roman"/>
          <w:sz w:val="24"/>
          <w:szCs w:val="24"/>
        </w:rPr>
        <w:t>/ без ДДС;</w:t>
      </w:r>
    </w:p>
    <w:p w:rsidR="00DB4EC7" w:rsidRPr="00F27FD9" w:rsidRDefault="00DB4EC7" w:rsidP="00DB4E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E20" w:rsidRPr="00F27FD9" w:rsidRDefault="00023E20" w:rsidP="00DB4E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7FD9">
        <w:rPr>
          <w:rFonts w:ascii="Times New Roman" w:hAnsi="Times New Roman" w:cs="Times New Roman"/>
          <w:b/>
          <w:sz w:val="24"/>
          <w:szCs w:val="24"/>
        </w:rPr>
        <w:t>5.Изисквания:</w:t>
      </w:r>
    </w:p>
    <w:p w:rsidR="00E24EE9" w:rsidRPr="00F27FD9" w:rsidRDefault="0038010C" w:rsidP="00DB4E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t>В зависимост от вида на</w:t>
      </w:r>
      <w:r w:rsidR="004321CC" w:rsidRPr="00F27FD9">
        <w:rPr>
          <w:rFonts w:ascii="Times New Roman" w:hAnsi="Times New Roman" w:cs="Times New Roman"/>
          <w:sz w:val="24"/>
          <w:szCs w:val="24"/>
        </w:rPr>
        <w:t xml:space="preserve"> обекта, до който ще се доставя млякото и млечните продукти</w:t>
      </w:r>
      <w:r w:rsidRPr="00F27FD9">
        <w:rPr>
          <w:rFonts w:ascii="Times New Roman" w:hAnsi="Times New Roman" w:cs="Times New Roman"/>
          <w:sz w:val="24"/>
          <w:szCs w:val="24"/>
        </w:rPr>
        <w:t>,</w:t>
      </w:r>
      <w:r w:rsidR="004321CC" w:rsidRPr="00F27FD9">
        <w:rPr>
          <w:rFonts w:ascii="Times New Roman" w:hAnsi="Times New Roman" w:cs="Times New Roman"/>
          <w:sz w:val="24"/>
          <w:szCs w:val="24"/>
        </w:rPr>
        <w:t xml:space="preserve"> същите</w:t>
      </w:r>
      <w:r w:rsidRPr="00F27FD9">
        <w:rPr>
          <w:rFonts w:ascii="Times New Roman" w:hAnsi="Times New Roman" w:cs="Times New Roman"/>
          <w:sz w:val="24"/>
          <w:szCs w:val="24"/>
        </w:rPr>
        <w:t xml:space="preserve"> трябва да отговарят на следните нормативни изисквания:</w:t>
      </w:r>
    </w:p>
    <w:p w:rsidR="0038010C" w:rsidRPr="00F27FD9" w:rsidRDefault="0038010C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t>Закон за хра</w:t>
      </w:r>
      <w:r w:rsidR="00E24EE9" w:rsidRPr="00F27FD9">
        <w:rPr>
          <w:rFonts w:ascii="Times New Roman" w:hAnsi="Times New Roman" w:cs="Times New Roman"/>
          <w:sz w:val="24"/>
          <w:szCs w:val="24"/>
        </w:rPr>
        <w:t>ните, ДВ, бр. 90 от 15,10,1999 г.</w:t>
      </w:r>
      <w:r w:rsidRPr="00F27FD9">
        <w:rPr>
          <w:rFonts w:ascii="Times New Roman" w:hAnsi="Times New Roman" w:cs="Times New Roman"/>
          <w:sz w:val="24"/>
          <w:szCs w:val="24"/>
        </w:rPr>
        <w:t>;</w:t>
      </w:r>
    </w:p>
    <w:p w:rsidR="0038010C" w:rsidRPr="00F27FD9" w:rsidRDefault="0038010C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t xml:space="preserve">Наредба № 9 от 16.09.2011г. за специфичните изисквания към безопасността и качеството на храните, предлагани в детските заведения и училищата, издадена от Министерството на земеделието и храните, </w:t>
      </w:r>
      <w:proofErr w:type="spellStart"/>
      <w:r w:rsidRPr="00F27FD9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F27FD9">
        <w:rPr>
          <w:rFonts w:ascii="Times New Roman" w:hAnsi="Times New Roman" w:cs="Times New Roman"/>
          <w:sz w:val="24"/>
          <w:szCs w:val="24"/>
        </w:rPr>
        <w:t>. ДВ. 6р.73 от 20.09.2011г., в сила от 20.09.2011 г.</w:t>
      </w:r>
    </w:p>
    <w:p w:rsidR="0038010C" w:rsidRPr="00F27FD9" w:rsidRDefault="0038010C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t xml:space="preserve">Наредба за изменение и допълнение на Наредба № 9 от 16.09.2011 у. за специфичните изисквания към безопасността и качеството на храните, предлагани в детските заведения и училищата, както и към храни, предлагани при организирани мероприятия за деца и ученици (ДВ, бр.73 от 20.09.2011 г.)., в сила от 03 </w:t>
      </w:r>
      <w:r w:rsidRPr="00F27FD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F27F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7FD9">
        <w:rPr>
          <w:rFonts w:ascii="Times New Roman" w:hAnsi="Times New Roman" w:cs="Times New Roman"/>
          <w:sz w:val="24"/>
          <w:szCs w:val="24"/>
        </w:rPr>
        <w:t xml:space="preserve">1.2015г. издадена от Министерството на земеделието и храните, </w:t>
      </w:r>
      <w:proofErr w:type="spellStart"/>
      <w:r w:rsidRPr="00F27FD9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F27FD9">
        <w:rPr>
          <w:rFonts w:ascii="Times New Roman" w:hAnsi="Times New Roman" w:cs="Times New Roman"/>
          <w:sz w:val="24"/>
          <w:szCs w:val="24"/>
        </w:rPr>
        <w:t>. ДВ. бр.85 от 03.11.2015г.)</w:t>
      </w:r>
    </w:p>
    <w:p w:rsidR="0038010C" w:rsidRPr="00F27FD9" w:rsidRDefault="0038010C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t xml:space="preserve">Наредба № 2 от 7 март 201 Зг. за здравословно хранене на децата на възраст от 0 до 3 години в детските заведения и детските кухни, издадена от Министерството на здравеопазването, </w:t>
      </w:r>
      <w:proofErr w:type="spellStart"/>
      <w:r w:rsidRPr="00F27FD9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F27FD9">
        <w:rPr>
          <w:rFonts w:ascii="Times New Roman" w:hAnsi="Times New Roman" w:cs="Times New Roman"/>
          <w:sz w:val="24"/>
          <w:szCs w:val="24"/>
        </w:rPr>
        <w:t>.ДВ. бр.28 от 19 март 2013г., в сила от 01.09.201 Зг.</w:t>
      </w:r>
    </w:p>
    <w:p w:rsidR="0038010C" w:rsidRPr="00F27FD9" w:rsidRDefault="004321CC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t>Наредба №</w:t>
      </w:r>
      <w:r w:rsidR="0038010C" w:rsidRPr="00F27FD9">
        <w:rPr>
          <w:rFonts w:ascii="Times New Roman" w:hAnsi="Times New Roman" w:cs="Times New Roman"/>
          <w:sz w:val="24"/>
          <w:szCs w:val="24"/>
        </w:rPr>
        <w:t xml:space="preserve">6 от 10.08.2011г. за здравословно хранене на децата на възраст от 3 до 7 години в детски заведения, издадена от Министерството на здравеопазването, </w:t>
      </w:r>
      <w:proofErr w:type="spellStart"/>
      <w:r w:rsidR="0038010C" w:rsidRPr="00F27FD9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38010C" w:rsidRPr="00F27FD9">
        <w:rPr>
          <w:rFonts w:ascii="Times New Roman" w:hAnsi="Times New Roman" w:cs="Times New Roman"/>
          <w:sz w:val="24"/>
          <w:szCs w:val="24"/>
        </w:rPr>
        <w:t>.,ДВ., бр.65 от 23.08.2011 г., в сила от 15.09.2011г.</w:t>
      </w:r>
    </w:p>
    <w:p w:rsidR="0038010C" w:rsidRPr="00F27FD9" w:rsidRDefault="0038010C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lastRenderedPageBreak/>
        <w:t xml:space="preserve">Наредба № 23 от 1907.2005г. за физиологическите норми на хранене на населението, издадена от Министерството на здравеопазването, </w:t>
      </w:r>
      <w:proofErr w:type="spellStart"/>
      <w:r w:rsidRPr="00F27FD9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F27FD9">
        <w:rPr>
          <w:rFonts w:ascii="Times New Roman" w:hAnsi="Times New Roman" w:cs="Times New Roman"/>
          <w:sz w:val="24"/>
          <w:szCs w:val="24"/>
        </w:rPr>
        <w:t>. ДВ., бр. 63 от 02.08.2005г.</w:t>
      </w:r>
    </w:p>
    <w:p w:rsidR="0038010C" w:rsidRPr="00F27FD9" w:rsidRDefault="001C1645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8010C" w:rsidRPr="00F27FD9">
        <w:rPr>
          <w:rFonts w:ascii="Times New Roman" w:hAnsi="Times New Roman" w:cs="Times New Roman"/>
          <w:sz w:val="24"/>
          <w:szCs w:val="24"/>
        </w:rPr>
        <w:t>аредба № 1 от 26.01.2016 г. за хигиената на храните (</w:t>
      </w:r>
      <w:proofErr w:type="spellStart"/>
      <w:r w:rsidR="0038010C" w:rsidRPr="00F27FD9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38010C" w:rsidRPr="00F27FD9">
        <w:rPr>
          <w:rFonts w:ascii="Times New Roman" w:hAnsi="Times New Roman" w:cs="Times New Roman"/>
          <w:sz w:val="24"/>
          <w:szCs w:val="24"/>
        </w:rPr>
        <w:t>. в ДВ., бр. 10 от 05.02.2016 г.)</w:t>
      </w:r>
    </w:p>
    <w:p w:rsidR="0038010C" w:rsidRPr="00F27FD9" w:rsidRDefault="0038010C" w:rsidP="004321C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8010C" w:rsidRPr="00F27FD9" w:rsidRDefault="0038010C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t>Наредба № 4 от 03.02.2015 г. за изискванията към използване на добавки в храните (</w:t>
      </w:r>
      <w:proofErr w:type="spellStart"/>
      <w:r w:rsidRPr="00F27FD9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F27FD9">
        <w:rPr>
          <w:rFonts w:ascii="Times New Roman" w:hAnsi="Times New Roman" w:cs="Times New Roman"/>
          <w:sz w:val="24"/>
          <w:szCs w:val="24"/>
        </w:rPr>
        <w:t>. ДВ. 12/13.02.2015 г.);</w:t>
      </w:r>
    </w:p>
    <w:p w:rsidR="0038010C" w:rsidRPr="00020BFC" w:rsidRDefault="0038010C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0BFC">
        <w:rPr>
          <w:rFonts w:ascii="Times New Roman" w:hAnsi="Times New Roman" w:cs="Times New Roman"/>
          <w:sz w:val="24"/>
          <w:szCs w:val="24"/>
        </w:rPr>
        <w:t>Наредба N° 16 за хигиенните и ветеринарно-санитарните изисквания за съхраняване и използване на особено бързо-</w:t>
      </w:r>
      <w:r w:rsidR="001C1645" w:rsidRPr="00020BFC">
        <w:rPr>
          <w:rFonts w:ascii="Times New Roman" w:hAnsi="Times New Roman" w:cs="Times New Roman"/>
          <w:sz w:val="24"/>
          <w:szCs w:val="24"/>
        </w:rPr>
        <w:t>развалящите се хранителни продук</w:t>
      </w:r>
      <w:r w:rsidRPr="00020BFC">
        <w:rPr>
          <w:rFonts w:ascii="Times New Roman" w:hAnsi="Times New Roman" w:cs="Times New Roman"/>
          <w:sz w:val="24"/>
          <w:szCs w:val="24"/>
        </w:rPr>
        <w:t>ти (</w:t>
      </w:r>
      <w:proofErr w:type="spellStart"/>
      <w:r w:rsidRPr="00020BFC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020BFC">
        <w:rPr>
          <w:rFonts w:ascii="Times New Roman" w:hAnsi="Times New Roman" w:cs="Times New Roman"/>
          <w:sz w:val="24"/>
          <w:szCs w:val="24"/>
        </w:rPr>
        <w:t>. ДВ. бр.83/19.10.1984 г.);</w:t>
      </w:r>
    </w:p>
    <w:p w:rsidR="0038010C" w:rsidRPr="00F27FD9" w:rsidRDefault="0038010C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t>Наредба № 2 от 23.01.2015 г. за норми за максимално допустимите количества на остатъци от пестициди във или върху храни (</w:t>
      </w:r>
      <w:proofErr w:type="spellStart"/>
      <w:r w:rsidRPr="00F27FD9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F27FD9">
        <w:rPr>
          <w:rFonts w:ascii="Times New Roman" w:hAnsi="Times New Roman" w:cs="Times New Roman"/>
          <w:sz w:val="24"/>
          <w:szCs w:val="24"/>
        </w:rPr>
        <w:t>. ДВ. бр.9/03,02.2015 г.);</w:t>
      </w:r>
    </w:p>
    <w:p w:rsidR="0038010C" w:rsidRPr="00F27FD9" w:rsidRDefault="0038010C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t>Наредба 5 от 09.02.2015 г. за максимално допустимите количества замърсители в храните (</w:t>
      </w:r>
      <w:proofErr w:type="spellStart"/>
      <w:r w:rsidRPr="00F27FD9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F27FD9">
        <w:rPr>
          <w:rFonts w:ascii="Times New Roman" w:hAnsi="Times New Roman" w:cs="Times New Roman"/>
          <w:sz w:val="24"/>
          <w:szCs w:val="24"/>
        </w:rPr>
        <w:t>. ДВ. бр. 14/20.02.2015 г.);</w:t>
      </w:r>
    </w:p>
    <w:p w:rsidR="0038010C" w:rsidRPr="00F27FD9" w:rsidRDefault="0038010C" w:rsidP="004321C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8010C" w:rsidRPr="00F27FD9" w:rsidRDefault="0038010C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t>Наредба 1 от 9.01.2008 г. за изискванията за търговия с яйца, ДВ, бр. 7 от 22.01.2008 г.;</w:t>
      </w:r>
    </w:p>
    <w:p w:rsidR="0038010C" w:rsidRPr="00F27FD9" w:rsidRDefault="0038010C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t>Наредба за изискванията за етикетирането и представянето на храните, ДВ, бр. 102 от 12.12.2014 г.;</w:t>
      </w:r>
    </w:p>
    <w:p w:rsidR="0038010C" w:rsidRPr="00F27FD9" w:rsidRDefault="0038010C" w:rsidP="004321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t>Наредба № 4 от 19 февруари 2008 г. за специфичните изисквания при производството, съхранението и транспортирането на сурово краве мляко и изискванията за търговия и пускане на пазара на мляко и млечни продукти, ДВ. бр.23 от 29.02.2008 г.;</w:t>
      </w:r>
    </w:p>
    <w:p w:rsidR="0038010C" w:rsidRPr="00F27FD9" w:rsidRDefault="0038010C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t>Регламент (ЕО) № 1924/2006 на Европейския Парламент и на Съвета от 20 декември 2006 година относно хранителни и здравни претенции за храните;</w:t>
      </w:r>
    </w:p>
    <w:p w:rsidR="0038010C" w:rsidRPr="00F27FD9" w:rsidRDefault="0038010C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t>Регламент (ЕО) № 466/2001 на Комисията от 8 март 2001 година за определяне на максималното съдържание на някои замърсители в храните;</w:t>
      </w:r>
    </w:p>
    <w:p w:rsidR="0038010C" w:rsidRPr="00F27FD9" w:rsidRDefault="0038010C" w:rsidP="004321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t>Регламент (ЕС) № 609/2013 на Европейския парламент и на Съвета от 12 юни 2013 година относно храните, предназначени за кърмачета и малки деца, храните за специални медицински цели и заместителите на целодневния хранителен прием за регулиране на телесното тегло;</w:t>
      </w:r>
    </w:p>
    <w:p w:rsidR="0038010C" w:rsidRPr="00F27FD9" w:rsidRDefault="0038010C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t>Регламент (ЕО) № 2065/2003 на</w:t>
      </w:r>
      <w:r w:rsidR="001C1645">
        <w:rPr>
          <w:rFonts w:ascii="Times New Roman" w:hAnsi="Times New Roman" w:cs="Times New Roman"/>
          <w:sz w:val="24"/>
          <w:szCs w:val="24"/>
        </w:rPr>
        <w:t xml:space="preserve"> </w:t>
      </w:r>
      <w:r w:rsidRPr="00F27FD9">
        <w:rPr>
          <w:rFonts w:ascii="Times New Roman" w:hAnsi="Times New Roman" w:cs="Times New Roman"/>
          <w:sz w:val="24"/>
          <w:szCs w:val="24"/>
        </w:rPr>
        <w:t>Европейския парламент и</w:t>
      </w:r>
      <w:r w:rsidR="001C1645">
        <w:rPr>
          <w:rFonts w:ascii="Times New Roman" w:hAnsi="Times New Roman" w:cs="Times New Roman"/>
          <w:sz w:val="24"/>
          <w:szCs w:val="24"/>
        </w:rPr>
        <w:t xml:space="preserve"> </w:t>
      </w:r>
      <w:r w:rsidRPr="00F27FD9">
        <w:rPr>
          <w:rFonts w:ascii="Times New Roman" w:hAnsi="Times New Roman" w:cs="Times New Roman"/>
          <w:sz w:val="24"/>
          <w:szCs w:val="24"/>
        </w:rPr>
        <w:t xml:space="preserve">на Съвета от 10 ноември 2003 година относно </w:t>
      </w:r>
      <w:proofErr w:type="spellStart"/>
      <w:r w:rsidRPr="00F27FD9">
        <w:rPr>
          <w:rFonts w:ascii="Times New Roman" w:hAnsi="Times New Roman" w:cs="Times New Roman"/>
          <w:sz w:val="24"/>
          <w:szCs w:val="24"/>
        </w:rPr>
        <w:t>пушил</w:t>
      </w:r>
      <w:r w:rsidR="001C1645">
        <w:rPr>
          <w:rFonts w:ascii="Times New Roman" w:hAnsi="Times New Roman" w:cs="Times New Roman"/>
          <w:sz w:val="24"/>
          <w:szCs w:val="24"/>
        </w:rPr>
        <w:t>н</w:t>
      </w:r>
      <w:r w:rsidRPr="00F27FD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27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FD9">
        <w:rPr>
          <w:rFonts w:ascii="Times New Roman" w:hAnsi="Times New Roman" w:cs="Times New Roman"/>
          <w:sz w:val="24"/>
          <w:szCs w:val="24"/>
        </w:rPr>
        <w:t>ароматизанти</w:t>
      </w:r>
      <w:proofErr w:type="spellEnd"/>
      <w:r w:rsidRPr="00F27FD9">
        <w:rPr>
          <w:rFonts w:ascii="Times New Roman" w:hAnsi="Times New Roman" w:cs="Times New Roman"/>
          <w:sz w:val="24"/>
          <w:szCs w:val="24"/>
        </w:rPr>
        <w:t>, използвани или предназначени за влагане в или върху храни;</w:t>
      </w:r>
    </w:p>
    <w:p w:rsidR="0038010C" w:rsidRPr="00F27FD9" w:rsidRDefault="0038010C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t>Регламент (ЕО) № 852/2004 на Европейския парламент и на Съвета от 29 април 2004 година относно хигиената на храните;</w:t>
      </w:r>
    </w:p>
    <w:p w:rsidR="0038010C" w:rsidRPr="00F27FD9" w:rsidRDefault="0038010C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t>Регламент (ЕО) N° 853/2004 на Европейски парламенти на Съвета от 29 април 2004 година относ</w:t>
      </w:r>
      <w:r w:rsidR="001C1645">
        <w:rPr>
          <w:rFonts w:ascii="Times New Roman" w:hAnsi="Times New Roman" w:cs="Times New Roman"/>
          <w:sz w:val="24"/>
          <w:szCs w:val="24"/>
        </w:rPr>
        <w:t>н</w:t>
      </w:r>
      <w:r w:rsidRPr="00F27FD9">
        <w:rPr>
          <w:rFonts w:ascii="Times New Roman" w:hAnsi="Times New Roman" w:cs="Times New Roman"/>
          <w:sz w:val="24"/>
          <w:szCs w:val="24"/>
        </w:rPr>
        <w:t>о определяне на специфични хигиенни правила за храните от животински произход;</w:t>
      </w:r>
    </w:p>
    <w:p w:rsidR="0038010C" w:rsidRPr="00F27FD9" w:rsidRDefault="0038010C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t>Регламент (ЕО) № 854/2004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произход, предназначени за човешка консумация;</w:t>
      </w:r>
    </w:p>
    <w:p w:rsidR="0038010C" w:rsidRPr="00F27FD9" w:rsidRDefault="0038010C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t xml:space="preserve">Регламент (ЕО) № 1935/2004 на Европейския </w:t>
      </w:r>
      <w:proofErr w:type="spellStart"/>
      <w:r w:rsidRPr="00F27FD9">
        <w:rPr>
          <w:rFonts w:ascii="Times New Roman" w:hAnsi="Times New Roman" w:cs="Times New Roman"/>
          <w:sz w:val="24"/>
          <w:szCs w:val="24"/>
        </w:rPr>
        <w:t>парламепт</w:t>
      </w:r>
      <w:proofErr w:type="spellEnd"/>
      <w:r w:rsidRPr="00F27FD9">
        <w:rPr>
          <w:rFonts w:ascii="Times New Roman" w:hAnsi="Times New Roman" w:cs="Times New Roman"/>
          <w:sz w:val="24"/>
          <w:szCs w:val="24"/>
        </w:rPr>
        <w:t xml:space="preserve"> и на Съвета от 27 октомври 2004 година относно материалите и предметите, предназначени за контакт с храни;</w:t>
      </w:r>
    </w:p>
    <w:p w:rsidR="0038010C" w:rsidRPr="00F27FD9" w:rsidRDefault="0038010C" w:rsidP="00E24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t>Регламент (ЕО) № 589/2008 на Комисията от 23 юни 2008 година за определяне на подробни правила за прилагане на Регламент (ЕО) № 1234/2007 на Съвета относно стандартите за търговия с яйца;</w:t>
      </w:r>
    </w:p>
    <w:p w:rsidR="0038010C" w:rsidRPr="00F27FD9" w:rsidRDefault="001C1645" w:rsidP="00B743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Регламент (ЕО) №</w:t>
      </w:r>
      <w:r w:rsidR="0038010C" w:rsidRPr="00F27FD9">
        <w:rPr>
          <w:rFonts w:ascii="Times New Roman" w:hAnsi="Times New Roman" w:cs="Times New Roman"/>
          <w:sz w:val="24"/>
          <w:szCs w:val="24"/>
        </w:rPr>
        <w:t xml:space="preserve"> 1331/2008 на Европейския парламент и на съвета от 16 декември 2008 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8010C" w:rsidRPr="00F27FD9">
        <w:rPr>
          <w:rFonts w:ascii="Times New Roman" w:hAnsi="Times New Roman" w:cs="Times New Roman"/>
          <w:sz w:val="24"/>
          <w:szCs w:val="24"/>
        </w:rPr>
        <w:t xml:space="preserve">дина за установяване на обща разрешителна процедура за добавките в храните, ензимите в храните и </w:t>
      </w:r>
      <w:proofErr w:type="spellStart"/>
      <w:r w:rsidR="0038010C" w:rsidRPr="00F27FD9">
        <w:rPr>
          <w:rFonts w:ascii="Times New Roman" w:hAnsi="Times New Roman" w:cs="Times New Roman"/>
          <w:sz w:val="24"/>
          <w:szCs w:val="24"/>
        </w:rPr>
        <w:t>ароматизантите</w:t>
      </w:r>
      <w:proofErr w:type="spellEnd"/>
      <w:r w:rsidR="0038010C" w:rsidRPr="00F27FD9">
        <w:rPr>
          <w:rFonts w:ascii="Times New Roman" w:hAnsi="Times New Roman" w:cs="Times New Roman"/>
          <w:sz w:val="24"/>
          <w:szCs w:val="24"/>
        </w:rPr>
        <w:t xml:space="preserve"> в храните;</w:t>
      </w:r>
    </w:p>
    <w:p w:rsidR="00B743CC" w:rsidRPr="00F27FD9" w:rsidRDefault="0038010C" w:rsidP="00B743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FD9">
        <w:rPr>
          <w:rFonts w:ascii="Times New Roman" w:hAnsi="Times New Roman" w:cs="Times New Roman"/>
          <w:sz w:val="24"/>
          <w:szCs w:val="24"/>
        </w:rPr>
        <w:t>Регламент ( ЕО) № 2073 на Европейската комисия от 15 ноември 2005 г относно микробиологичните критерии за храните</w:t>
      </w:r>
      <w:r w:rsidR="00B743CC" w:rsidRPr="00F27FD9">
        <w:rPr>
          <w:rFonts w:ascii="Times New Roman" w:hAnsi="Times New Roman" w:cs="Times New Roman"/>
          <w:sz w:val="24"/>
          <w:szCs w:val="24"/>
        </w:rPr>
        <w:t>;</w:t>
      </w:r>
    </w:p>
    <w:p w:rsidR="00F27FD9" w:rsidRPr="00F27FD9" w:rsidRDefault="00F27FD9" w:rsidP="001C164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43CC" w:rsidRPr="00F27FD9" w:rsidRDefault="00B743CC" w:rsidP="00B74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27FD9">
        <w:rPr>
          <w:rFonts w:ascii="Times New Roman" w:eastAsia="Times New Roman" w:hAnsi="Times New Roman" w:cs="Times New Roman"/>
          <w:sz w:val="24"/>
          <w:szCs w:val="24"/>
        </w:rPr>
        <w:t>В изпълнение на разпоредбата на чл. 48 ал.2 от ЗОП да се счита добавено "или еквивалент" навсякъде, където в документацията или техническата спецификация по настоящата поръчка са посочени стандарти, технически одобрения или спецификации или други технически еталони, както и когато са посочени модел, източник, процес, търговска марка, патент, тип, произход или производство.</w:t>
      </w:r>
    </w:p>
    <w:p w:rsidR="00B743CC" w:rsidRPr="00F27FD9" w:rsidRDefault="00B743CC" w:rsidP="00B74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27FD9">
        <w:rPr>
          <w:rFonts w:ascii="Times New Roman" w:eastAsia="Times New Roman" w:hAnsi="Times New Roman" w:cs="Times New Roman"/>
          <w:sz w:val="24"/>
          <w:szCs w:val="24"/>
        </w:rPr>
        <w:t xml:space="preserve">Ако някъде в техническата документация или документацията за участие има посочен: конкретен модел, търговска марка, тип, патент, произход, производство или др., възложителя на основание чл.50 ал.1 от ЗОП ще приеме всяка оферта, когато участникът докаже с всеки </w:t>
      </w:r>
      <w:proofErr w:type="spellStart"/>
      <w:r w:rsidRPr="00F27FD9">
        <w:rPr>
          <w:rFonts w:ascii="Times New Roman" w:eastAsia="Times New Roman" w:hAnsi="Times New Roman" w:cs="Times New Roman"/>
          <w:sz w:val="24"/>
          <w:szCs w:val="24"/>
        </w:rPr>
        <w:t>относим</w:t>
      </w:r>
      <w:proofErr w:type="spellEnd"/>
      <w:r w:rsidRPr="00F27FD9">
        <w:rPr>
          <w:rFonts w:ascii="Times New Roman" w:eastAsia="Times New Roman" w:hAnsi="Times New Roman" w:cs="Times New Roman"/>
          <w:sz w:val="24"/>
          <w:szCs w:val="24"/>
        </w:rPr>
        <w:t xml:space="preserve"> документ, че предложеното от него решение отговаря по еквивалентен начин на изискванията, определени в техническите спецификации.</w:t>
      </w:r>
    </w:p>
    <w:p w:rsidR="003D74AA" w:rsidRPr="00F27FD9" w:rsidRDefault="00B743CC" w:rsidP="00B74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27FD9">
        <w:rPr>
          <w:rFonts w:ascii="Times New Roman" w:eastAsia="Times New Roman" w:hAnsi="Times New Roman" w:cs="Times New Roman"/>
          <w:sz w:val="24"/>
          <w:szCs w:val="24"/>
        </w:rPr>
        <w:t>Всички стоки трябва да отговарят на изискванията на действащите Български държавни стандарти, БДС, EN или, ако са внос, да бъдат одобрени за ползване на територията на Република България и да са с качество, отговарящо на гаранционните условия.</w:t>
      </w:r>
    </w:p>
    <w:p w:rsidR="00B743CC" w:rsidRPr="00F27FD9" w:rsidRDefault="00B743CC" w:rsidP="00B74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743CC" w:rsidRPr="00F27FD9" w:rsidRDefault="00B743CC" w:rsidP="00B74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743CC" w:rsidRPr="00F27FD9" w:rsidRDefault="00B743CC" w:rsidP="00B74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27FD9">
        <w:rPr>
          <w:rFonts w:ascii="Times New Roman" w:eastAsia="Times New Roman" w:hAnsi="Times New Roman" w:cs="Times New Roman"/>
          <w:sz w:val="24"/>
          <w:szCs w:val="24"/>
        </w:rPr>
        <w:t>Неразделна част от настоящата Техническа спецификация са:</w:t>
      </w:r>
    </w:p>
    <w:p w:rsidR="00B743CC" w:rsidRPr="00F27FD9" w:rsidRDefault="00B743CC" w:rsidP="00B74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743CC" w:rsidRPr="00F27FD9" w:rsidRDefault="00B743CC" w:rsidP="00B74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27FD9">
        <w:rPr>
          <w:rFonts w:ascii="Times New Roman" w:eastAsia="Times New Roman" w:hAnsi="Times New Roman" w:cs="Times New Roman"/>
          <w:sz w:val="24"/>
          <w:szCs w:val="24"/>
        </w:rPr>
        <w:t xml:space="preserve">-Списък с артикули </w:t>
      </w:r>
      <w:r w:rsidR="00143239" w:rsidRPr="00F27FD9">
        <w:rPr>
          <w:rFonts w:ascii="Times New Roman" w:eastAsia="Times New Roman" w:hAnsi="Times New Roman" w:cs="Times New Roman"/>
          <w:sz w:val="24"/>
          <w:szCs w:val="24"/>
        </w:rPr>
        <w:t xml:space="preserve"> от група”Мляко и млечни продукти” за</w:t>
      </w:r>
      <w:r w:rsidRPr="00F27FD9">
        <w:rPr>
          <w:rFonts w:ascii="Times New Roman" w:eastAsia="Times New Roman" w:hAnsi="Times New Roman" w:cs="Times New Roman"/>
          <w:sz w:val="24"/>
          <w:szCs w:val="24"/>
        </w:rPr>
        <w:t xml:space="preserve"> заведенията за социални услуги</w:t>
      </w:r>
    </w:p>
    <w:p w:rsidR="00B743CC" w:rsidRPr="00F27FD9" w:rsidRDefault="00B743CC" w:rsidP="00B74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27FD9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3239" w:rsidRPr="00F27FD9">
        <w:rPr>
          <w:sz w:val="24"/>
          <w:szCs w:val="24"/>
        </w:rPr>
        <w:t xml:space="preserve"> </w:t>
      </w:r>
      <w:r w:rsidR="00143239" w:rsidRPr="00F27FD9">
        <w:rPr>
          <w:rFonts w:ascii="Times New Roman" w:eastAsia="Times New Roman" w:hAnsi="Times New Roman" w:cs="Times New Roman"/>
          <w:sz w:val="24"/>
          <w:szCs w:val="24"/>
        </w:rPr>
        <w:t xml:space="preserve">Списък с артикули  от група”Мляко и млечни продукти” за </w:t>
      </w:r>
      <w:r w:rsidRPr="00F27FD9">
        <w:rPr>
          <w:rFonts w:ascii="Times New Roman" w:eastAsia="Times New Roman" w:hAnsi="Times New Roman" w:cs="Times New Roman"/>
          <w:sz w:val="24"/>
          <w:szCs w:val="24"/>
        </w:rPr>
        <w:t xml:space="preserve">детските градини и </w:t>
      </w:r>
      <w:r w:rsidR="00711709" w:rsidRPr="00F27FD9">
        <w:rPr>
          <w:rFonts w:ascii="Times New Roman" w:eastAsia="Times New Roman" w:hAnsi="Times New Roman" w:cs="Times New Roman"/>
          <w:sz w:val="24"/>
          <w:szCs w:val="24"/>
        </w:rPr>
        <w:t>млечната кухня.</w:t>
      </w:r>
    </w:p>
    <w:p w:rsidR="00711709" w:rsidRPr="00F27FD9" w:rsidRDefault="00711709" w:rsidP="00B74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11709" w:rsidRPr="00F27FD9" w:rsidRDefault="00711709" w:rsidP="00B74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11709" w:rsidRDefault="00711709" w:rsidP="00B74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20BFC" w:rsidRPr="00F27FD9" w:rsidRDefault="00020BFC" w:rsidP="00B74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11709" w:rsidRPr="00F27FD9" w:rsidRDefault="00711709" w:rsidP="00B74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27FD9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267BA4" w:rsidRPr="00F27FD9" w:rsidRDefault="00020BFC" w:rsidP="00A009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Т.Бакалова,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.отдел ОСИР</w:t>
      </w:r>
    </w:p>
    <w:p w:rsidR="00267BA4" w:rsidRPr="00F27FD9" w:rsidRDefault="00267BA4" w:rsidP="00A009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67BA4" w:rsidRPr="00F27FD9" w:rsidRDefault="00267BA4" w:rsidP="00A009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67BA4" w:rsidRPr="00F27FD9" w:rsidRDefault="00267BA4" w:rsidP="00A009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67BA4" w:rsidRPr="00F27FD9" w:rsidRDefault="00267BA4" w:rsidP="00A009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67BA4" w:rsidRPr="00F27FD9" w:rsidRDefault="00267BA4" w:rsidP="00A009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67BA4" w:rsidRPr="00F27FD9" w:rsidRDefault="00267BA4" w:rsidP="00A009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67BA4" w:rsidRDefault="00267BA4" w:rsidP="00A009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14E6" w:rsidRDefault="00CC14E6" w:rsidP="00A009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14E6" w:rsidRDefault="00CC14E6" w:rsidP="00A009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14E6" w:rsidRDefault="00CC14E6" w:rsidP="00A009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14E6" w:rsidRDefault="00CC14E6" w:rsidP="00A009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14E6" w:rsidRDefault="00CC14E6" w:rsidP="00A009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14E6" w:rsidRDefault="00CC14E6" w:rsidP="00A009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14E6" w:rsidRDefault="00CC14E6" w:rsidP="00A009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14E6" w:rsidRPr="00F27FD9" w:rsidRDefault="00CC14E6" w:rsidP="00A009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67BA4" w:rsidRPr="00F27FD9" w:rsidRDefault="00267BA4" w:rsidP="00A009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67BA4" w:rsidRPr="00F27FD9" w:rsidRDefault="00267BA4" w:rsidP="00A009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67BA4" w:rsidRPr="00F27FD9" w:rsidRDefault="00267BA4" w:rsidP="00A009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7FD9">
        <w:rPr>
          <w:rFonts w:ascii="Times New Roman" w:hAnsi="Times New Roman" w:cs="Times New Roman"/>
          <w:b/>
          <w:sz w:val="24"/>
          <w:szCs w:val="24"/>
        </w:rPr>
        <w:lastRenderedPageBreak/>
        <w:t>СПИСЪК С АРТИКУЛИ ОТ ГРУПА МЛЯКО И МЛЕЧНИ ПРОДУКТИ ЗА ЗАВЕДЕНИЯТА ЗА СОЦИАЛНИ УСЛУГИ</w:t>
      </w:r>
    </w:p>
    <w:p w:rsidR="00267BA4" w:rsidRPr="00F27FD9" w:rsidRDefault="00267BA4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6237"/>
        <w:gridCol w:w="2300"/>
      </w:tblGrid>
      <w:tr w:rsidR="00267BA4" w:rsidRPr="00F27FD9" w:rsidTr="00267BA4">
        <w:tc>
          <w:tcPr>
            <w:tcW w:w="675" w:type="dxa"/>
          </w:tcPr>
          <w:p w:rsidR="00267BA4" w:rsidRPr="00F27FD9" w:rsidRDefault="00267BA4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267BA4" w:rsidRPr="00F27FD9" w:rsidRDefault="00267BA4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sz w:val="24"/>
                <w:szCs w:val="24"/>
              </w:rPr>
              <w:t>Видове продукти</w:t>
            </w:r>
          </w:p>
        </w:tc>
        <w:tc>
          <w:tcPr>
            <w:tcW w:w="2300" w:type="dxa"/>
          </w:tcPr>
          <w:p w:rsidR="00267BA4" w:rsidRPr="00F27FD9" w:rsidRDefault="00267BA4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sz w:val="24"/>
                <w:szCs w:val="24"/>
              </w:rPr>
              <w:t>Прогнозно количество</w:t>
            </w:r>
          </w:p>
        </w:tc>
      </w:tr>
      <w:tr w:rsidR="00267BA4" w:rsidRPr="00F27FD9" w:rsidTr="00267BA4">
        <w:tc>
          <w:tcPr>
            <w:tcW w:w="675" w:type="dxa"/>
          </w:tcPr>
          <w:p w:rsidR="00267BA4" w:rsidRPr="00F27FD9" w:rsidRDefault="00267BA4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9BA" w:rsidRPr="00F2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267BA4" w:rsidRPr="00930364" w:rsidRDefault="00930364" w:rsidP="000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Бяло саламурено сирене от краве мляко </w:t>
            </w:r>
            <w:r w:rsidR="000F78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267BA4" w:rsidRPr="00F27FD9" w:rsidRDefault="00DB79BA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sz w:val="24"/>
                <w:szCs w:val="24"/>
              </w:rPr>
              <w:t>6320 кг.</w:t>
            </w:r>
          </w:p>
        </w:tc>
      </w:tr>
      <w:tr w:rsidR="00267BA4" w:rsidRPr="00F27FD9" w:rsidTr="00267BA4">
        <w:tc>
          <w:tcPr>
            <w:tcW w:w="675" w:type="dxa"/>
          </w:tcPr>
          <w:p w:rsidR="00267BA4" w:rsidRPr="00F27FD9" w:rsidRDefault="00DB79BA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267BA4" w:rsidRPr="00F27FD9" w:rsidRDefault="00672BB1" w:rsidP="000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Кашкавал от краве мляко</w:t>
            </w:r>
            <w:r w:rsidR="000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267BA4" w:rsidRPr="00F27FD9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1120кг.</w:t>
            </w:r>
          </w:p>
        </w:tc>
      </w:tr>
      <w:tr w:rsidR="00267BA4" w:rsidRPr="00F27FD9" w:rsidTr="00267BA4">
        <w:tc>
          <w:tcPr>
            <w:tcW w:w="675" w:type="dxa"/>
          </w:tcPr>
          <w:p w:rsidR="00267BA4" w:rsidRPr="00F27FD9" w:rsidRDefault="00672BB1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267BA4" w:rsidRPr="00F27FD9" w:rsidRDefault="00672BB1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Маргарин-0,500кг</w:t>
            </w:r>
          </w:p>
        </w:tc>
        <w:tc>
          <w:tcPr>
            <w:tcW w:w="2300" w:type="dxa"/>
          </w:tcPr>
          <w:p w:rsidR="00267BA4" w:rsidRPr="00F27FD9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5248 бр.</w:t>
            </w:r>
          </w:p>
        </w:tc>
      </w:tr>
      <w:tr w:rsidR="00672BB1" w:rsidRPr="00F27FD9" w:rsidTr="00267BA4">
        <w:tc>
          <w:tcPr>
            <w:tcW w:w="675" w:type="dxa"/>
          </w:tcPr>
          <w:p w:rsidR="00672BB1" w:rsidRPr="00F27FD9" w:rsidRDefault="00672BB1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672BB1" w:rsidRPr="00F27FD9" w:rsidRDefault="00672BB1" w:rsidP="00E71D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Кисело мляко краве-масленост 3,6%.</w:t>
            </w:r>
          </w:p>
        </w:tc>
        <w:tc>
          <w:tcPr>
            <w:tcW w:w="2300" w:type="dxa"/>
          </w:tcPr>
          <w:p w:rsidR="00672BB1" w:rsidRPr="00F27FD9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160240 бр.</w:t>
            </w:r>
          </w:p>
        </w:tc>
      </w:tr>
      <w:tr w:rsidR="00672BB1" w:rsidRPr="00F27FD9" w:rsidTr="00267BA4">
        <w:tc>
          <w:tcPr>
            <w:tcW w:w="675" w:type="dxa"/>
          </w:tcPr>
          <w:p w:rsidR="00672BB1" w:rsidRPr="00F27FD9" w:rsidRDefault="00672BB1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672BB1" w:rsidRPr="00F27FD9" w:rsidRDefault="00672BB1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Мляко краве прясно 3.6 %</w:t>
            </w:r>
            <w:r w:rsidRPr="00F2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–да отговаря на изискванията на чл.14,ал.1 от Наредба№9/16.09.2011г.</w:t>
            </w:r>
            <w:r w:rsidR="0001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-кутия по 1л.</w:t>
            </w:r>
          </w:p>
        </w:tc>
        <w:tc>
          <w:tcPr>
            <w:tcW w:w="2300" w:type="dxa"/>
          </w:tcPr>
          <w:p w:rsidR="00672BB1" w:rsidRPr="00F27FD9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 л.</w:t>
            </w:r>
          </w:p>
        </w:tc>
      </w:tr>
      <w:tr w:rsidR="00672BB1" w:rsidRPr="00F27FD9" w:rsidTr="00267BA4">
        <w:tc>
          <w:tcPr>
            <w:tcW w:w="675" w:type="dxa"/>
          </w:tcPr>
          <w:p w:rsidR="00672BB1" w:rsidRPr="00F27FD9" w:rsidRDefault="00672BB1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672BB1" w:rsidRPr="00F27FD9" w:rsidRDefault="001A0324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Яйца-размер”L”</w:t>
            </w:r>
            <w:r w:rsidR="00F26B2A">
              <w:t xml:space="preserve"> </w:t>
            </w:r>
            <w:r w:rsidR="00F26B2A" w:rsidRPr="00F26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 А </w:t>
            </w:r>
            <w:r w:rsidRPr="00F27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F27F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 отговарят на чл. 19 от Наредба № 9//16.09.2011г. на МЗХ Клас А Яйцата да бъдат “пресни “ със срок на годност не по-дълъг от 28 дни, считано от деня на снасянето със средно тегло 67.5 гр., маркирани съгласно Наредба №1/09.01.2008</w:t>
            </w:r>
            <w:r w:rsidRPr="00F27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7F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00" w:type="dxa"/>
          </w:tcPr>
          <w:p w:rsidR="00672BB1" w:rsidRPr="00F27FD9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130720 бр.</w:t>
            </w:r>
          </w:p>
        </w:tc>
      </w:tr>
    </w:tbl>
    <w:p w:rsidR="00267BA4" w:rsidRPr="00F27FD9" w:rsidRDefault="00267BA4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324" w:rsidRPr="00F27FD9" w:rsidRDefault="001A0324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324" w:rsidRPr="00F27FD9" w:rsidRDefault="001A0324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324" w:rsidRPr="00F27FD9" w:rsidRDefault="001A0324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324" w:rsidRPr="00F27FD9" w:rsidRDefault="001A0324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324" w:rsidRPr="00F27FD9" w:rsidRDefault="001A0324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324" w:rsidRPr="00F27FD9" w:rsidRDefault="001A0324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324" w:rsidRPr="00F27FD9" w:rsidRDefault="001A0324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324" w:rsidRPr="00F27FD9" w:rsidRDefault="001A0324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324" w:rsidRPr="00F27FD9" w:rsidRDefault="001A0324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324" w:rsidRPr="00F27FD9" w:rsidRDefault="001A0324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324" w:rsidRPr="00F27FD9" w:rsidRDefault="001A0324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324" w:rsidRPr="00F27FD9" w:rsidRDefault="001A0324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324" w:rsidRPr="00F27FD9" w:rsidRDefault="001A0324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324" w:rsidRDefault="001A0324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FD9" w:rsidRDefault="00F27FD9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FD9" w:rsidRDefault="00F27FD9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FD9" w:rsidRDefault="00F27FD9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FD9" w:rsidRDefault="00F27FD9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FD9" w:rsidRDefault="00F27FD9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FD9" w:rsidRPr="00F27FD9" w:rsidRDefault="00F27FD9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14E6" w:rsidRDefault="00CC14E6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14E6" w:rsidRDefault="00CC14E6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14E6" w:rsidRPr="00F27FD9" w:rsidRDefault="00CC14E6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324" w:rsidRPr="00F27FD9" w:rsidRDefault="001A0324" w:rsidP="00A009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7FD9">
        <w:rPr>
          <w:rFonts w:ascii="Times New Roman" w:hAnsi="Times New Roman" w:cs="Times New Roman"/>
          <w:b/>
          <w:sz w:val="24"/>
          <w:szCs w:val="24"/>
        </w:rPr>
        <w:t xml:space="preserve">СПИСЪК С АРТИКУЛИ ОТ ГРУПА МЛЯКО И МЛЕЧНИ ПРОДУКТИ ЗА </w:t>
      </w:r>
      <w:r w:rsidR="006C0EFB" w:rsidRPr="00F27FD9">
        <w:rPr>
          <w:rFonts w:ascii="Times New Roman" w:hAnsi="Times New Roman" w:cs="Times New Roman"/>
          <w:b/>
          <w:sz w:val="24"/>
          <w:szCs w:val="24"/>
        </w:rPr>
        <w:t>ДЕТСКИТЕ  ГРАДИНИ И МЛЕЧНАТА КУХНЯ</w:t>
      </w:r>
    </w:p>
    <w:p w:rsidR="00EF0778" w:rsidRPr="00F27FD9" w:rsidRDefault="00EF0778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6095"/>
        <w:gridCol w:w="2158"/>
      </w:tblGrid>
      <w:tr w:rsidR="00EF0778" w:rsidRPr="00F27FD9" w:rsidTr="00EF0778">
        <w:tc>
          <w:tcPr>
            <w:tcW w:w="959" w:type="dxa"/>
          </w:tcPr>
          <w:p w:rsidR="00EF0778" w:rsidRPr="00F27FD9" w:rsidRDefault="00EF0778" w:rsidP="00E71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EF0778" w:rsidRPr="00F27FD9" w:rsidRDefault="00EF0778" w:rsidP="00E71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sz w:val="24"/>
                <w:szCs w:val="24"/>
              </w:rPr>
              <w:t>Видове продукти</w:t>
            </w:r>
          </w:p>
        </w:tc>
        <w:tc>
          <w:tcPr>
            <w:tcW w:w="2158" w:type="dxa"/>
          </w:tcPr>
          <w:p w:rsidR="00EF0778" w:rsidRPr="00F27FD9" w:rsidRDefault="00EF0778" w:rsidP="00E71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sz w:val="24"/>
                <w:szCs w:val="24"/>
              </w:rPr>
              <w:t>Прогнозно количество</w:t>
            </w:r>
          </w:p>
        </w:tc>
      </w:tr>
      <w:tr w:rsidR="00EF0778" w:rsidRPr="00F27FD9" w:rsidTr="00EF0778">
        <w:tc>
          <w:tcPr>
            <w:tcW w:w="959" w:type="dxa"/>
          </w:tcPr>
          <w:p w:rsidR="00EF0778" w:rsidRPr="00F27FD9" w:rsidRDefault="00EF0778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F0778" w:rsidRPr="00F27FD9" w:rsidRDefault="00EF0778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Извара- </w:t>
            </w:r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безмаслена, диетична, без растителни мазнини, първо качество в </w:t>
            </w: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пакети по 1 кг.</w:t>
            </w:r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Водно съдържание – не повече от 78%, Да отговаря на чл.14 ал.2 от Наредба №</w:t>
            </w:r>
            <w:r w:rsidRPr="00F27FD9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9//16.09.2011г за специфичните изисквания към безопасността и качеството на храните, предлагани в детските заведения и училищата.</w:t>
            </w:r>
          </w:p>
        </w:tc>
        <w:tc>
          <w:tcPr>
            <w:tcW w:w="2158" w:type="dxa"/>
          </w:tcPr>
          <w:p w:rsidR="009403F2" w:rsidRDefault="009403F2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F2" w:rsidRDefault="009403F2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F2" w:rsidRDefault="009403F2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78" w:rsidRPr="00F27FD9" w:rsidRDefault="009403F2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88622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EF0778" w:rsidRPr="00F27FD9" w:rsidTr="00040F5C">
        <w:tc>
          <w:tcPr>
            <w:tcW w:w="959" w:type="dxa"/>
          </w:tcPr>
          <w:p w:rsidR="00EF0778" w:rsidRPr="00F27FD9" w:rsidRDefault="00271E11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EF0778" w:rsidRPr="00F27FD9" w:rsidRDefault="00EF0778" w:rsidP="002D3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Кашкавал от краве мляко “Витоша” </w:t>
            </w:r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да отговаря на  </w:t>
            </w:r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чл.15 (3) от Наредба № 9//16.09.2011г. за специфичните изисквания към безопасността и качеството на храните, предлагани в детските заведения и училищата.</w:t>
            </w:r>
            <w:r w:rsidRPr="00F27FD9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="002D34C8" w:rsidRPr="00265333">
              <w:rPr>
                <w:rFonts w:ascii="Times New Roman" w:hAnsi="Times New Roman" w:cs="Times New Roman"/>
                <w:b/>
                <w:sz w:val="24"/>
                <w:szCs w:val="24"/>
              </w:rPr>
              <w:t>Разфасовка по 0.500кг</w:t>
            </w:r>
            <w:r w:rsidR="00265333" w:rsidRPr="0026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3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пълномаслен. Всяка пита е вакуумирана и маркирана трайно и четливо на български език. Мирис, вкус и аромат – специфичен. Аромат -свойствен за зрял кашкавал, вкус– умерено солен, без страничен </w:t>
            </w:r>
            <w:proofErr w:type="spellStart"/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привкус</w:t>
            </w:r>
            <w:proofErr w:type="spellEnd"/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мирис.  </w:t>
            </w:r>
            <w:r w:rsidR="00265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 наличие на растителни мазнини, срок на зреене – до 60 дни. </w:t>
            </w: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Доставяният продукт задължително следва да бъде по БДС 14:2010.</w:t>
            </w:r>
          </w:p>
        </w:tc>
        <w:tc>
          <w:tcPr>
            <w:tcW w:w="2158" w:type="dxa"/>
          </w:tcPr>
          <w:p w:rsidR="00EF0778" w:rsidRDefault="00EF0778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F2" w:rsidRDefault="009403F2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F2" w:rsidRDefault="009403F2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F2" w:rsidRDefault="009403F2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F2" w:rsidRDefault="009403F2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F2" w:rsidRDefault="009403F2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F2" w:rsidRPr="00F27FD9" w:rsidRDefault="009403F2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</w:t>
            </w:r>
            <w:r w:rsidR="00886227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EF0778" w:rsidRPr="00F27FD9" w:rsidTr="00EF0778">
        <w:tc>
          <w:tcPr>
            <w:tcW w:w="959" w:type="dxa"/>
          </w:tcPr>
          <w:p w:rsidR="00EF0778" w:rsidRPr="00F27FD9" w:rsidRDefault="00271E11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5" w:type="dxa"/>
          </w:tcPr>
          <w:p w:rsidR="00EF0778" w:rsidRPr="00F27FD9" w:rsidRDefault="00323CFC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Яйца-размер”L”</w:t>
            </w:r>
            <w:r w:rsidR="00F26B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26B2A">
              <w:t xml:space="preserve"> </w:t>
            </w:r>
            <w:r w:rsidR="00F26B2A" w:rsidRPr="00F26B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 А</w:t>
            </w:r>
            <w:r w:rsidRPr="00F27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 отговарят на чл. 19 от Наредба </w:t>
            </w:r>
            <w:r w:rsidR="00F26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9//16.09.2011г. на МЗХ .</w:t>
            </w:r>
            <w:r w:rsidRPr="00F27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Яйцата да бъдат “пресни “ със срок на годност не по-дълъг от 28 дни, считано от деня на снасянето със средно тегло 67.5 гр., маркирани съгласно Наредба №1/09.01.2008 г.</w:t>
            </w:r>
          </w:p>
        </w:tc>
        <w:tc>
          <w:tcPr>
            <w:tcW w:w="2158" w:type="dxa"/>
          </w:tcPr>
          <w:p w:rsidR="00EF0778" w:rsidRDefault="00EF0778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F2" w:rsidRDefault="009403F2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F2" w:rsidRPr="00F27FD9" w:rsidRDefault="009403F2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862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886227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EF0778" w:rsidRPr="00F27FD9" w:rsidTr="00EF0778">
        <w:tc>
          <w:tcPr>
            <w:tcW w:w="959" w:type="dxa"/>
          </w:tcPr>
          <w:p w:rsidR="00EF0778" w:rsidRPr="00F27FD9" w:rsidRDefault="00271E11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F0778" w:rsidRPr="00F27FD9" w:rsidRDefault="00D5589C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Мляко кисело краве – </w:t>
            </w:r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отговаря на  чл.15 (1) от Наредба № 9//16.09.2011г. за специфичните изисквания към безопасността и качеството на храните, предлагани в детските заведения и училищата. </w:t>
            </w: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Масленост - 2 %.</w:t>
            </w:r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Състояние – гладка, блестяща повърхност, хомогенна </w:t>
            </w:r>
            <w:proofErr w:type="spellStart"/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сметанообразна</w:t>
            </w:r>
            <w:proofErr w:type="spellEnd"/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маса. Мирис и вкус – свойствен, приятно млечнокисел вкус. Опаковка – кофички от пластмаса с вместимост </w:t>
            </w: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0,400 кг</w:t>
            </w:r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Етикетът с фирмения знак е върху капачките на всяка опаковка, където са отразени датата на годност, партида, температурата на съхранение. </w:t>
            </w: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Доставяният продукт задължително следва да бъде по БДС 12:2010.</w:t>
            </w:r>
          </w:p>
        </w:tc>
        <w:tc>
          <w:tcPr>
            <w:tcW w:w="2158" w:type="dxa"/>
          </w:tcPr>
          <w:p w:rsidR="00EF0778" w:rsidRDefault="00EF0778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F2" w:rsidRDefault="009403F2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F2" w:rsidRDefault="009403F2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F2" w:rsidRDefault="009403F2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F2" w:rsidRDefault="009403F2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F2" w:rsidRDefault="009403F2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F2" w:rsidRPr="00F27FD9" w:rsidRDefault="009403F2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11240</w:t>
            </w:r>
            <w:r w:rsidR="00886227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271E11" w:rsidRPr="00F27FD9" w:rsidTr="00A234A7">
        <w:tc>
          <w:tcPr>
            <w:tcW w:w="959" w:type="dxa"/>
          </w:tcPr>
          <w:p w:rsidR="00271E11" w:rsidRPr="00F27FD9" w:rsidRDefault="00271E11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271E11" w:rsidRPr="00F27FD9" w:rsidRDefault="00271E11" w:rsidP="00E71D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Мляко кисело  краве – </w:t>
            </w:r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отговаря на  чл.15 (1) от Наредба № 9//16.09.2011г. за специфичните изисквания към безопасността и качеството на храните, предлагани в детските заведения и училищата. </w:t>
            </w: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Масленост - 3.6 %.</w:t>
            </w:r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Състояние – гладка, блестяща повърхност, хомогенна </w:t>
            </w:r>
            <w:proofErr w:type="spellStart"/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сметанообразна</w:t>
            </w:r>
            <w:proofErr w:type="spellEnd"/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маса. Мирис и вкус – свойствен, приятно млечнокисел вкус. Опаковка – кофички от пластмаса с вместимост </w:t>
            </w: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0,400 кг</w:t>
            </w:r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Етикетът с фирмения знак е върху капачките на всяка опаковка, където са отразени датата на годност, партида, температурата на съхранение. </w:t>
            </w: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Доставяният продукт задължително следва да бъде по БДС 12:2010.</w:t>
            </w:r>
          </w:p>
        </w:tc>
        <w:tc>
          <w:tcPr>
            <w:tcW w:w="2158" w:type="dxa"/>
          </w:tcPr>
          <w:p w:rsidR="00271E11" w:rsidRDefault="00271E11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F2" w:rsidRDefault="009403F2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F2" w:rsidRDefault="009403F2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F2" w:rsidRDefault="009403F2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F2" w:rsidRPr="00F27FD9" w:rsidRDefault="009403F2" w:rsidP="0094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38800</w:t>
            </w:r>
            <w:r w:rsidR="00886227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271E11" w:rsidRPr="00F27FD9" w:rsidTr="00EF0778">
        <w:tc>
          <w:tcPr>
            <w:tcW w:w="959" w:type="dxa"/>
          </w:tcPr>
          <w:p w:rsidR="00271E11" w:rsidRPr="00F27FD9" w:rsidRDefault="00271E11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271E11" w:rsidRPr="00F27FD9" w:rsidRDefault="00271E11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Масло краве – да отговаря на </w:t>
            </w:r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чл.14 ал.2 от Наредба № 9//16.09.2011г и</w:t>
            </w:r>
            <w:r w:rsidRPr="00F27FD9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чл. 21 </w:t>
            </w:r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Наредба № 9//16.09.2011г. за специфичните изисквания към безопасността и качеството на храните, предлагани в детските заведения и училищата.Цвят – светложълт до бял. Масленост като млечни мазнини, не по-малко от 82 % от сухото вещество, без консервиращи и багрилни вещества, без растителни мазнини.</w:t>
            </w: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Разфасовка- пакетчета по 125 гр.</w:t>
            </w:r>
          </w:p>
        </w:tc>
        <w:tc>
          <w:tcPr>
            <w:tcW w:w="2158" w:type="dxa"/>
          </w:tcPr>
          <w:p w:rsidR="00271E11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886227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27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27" w:rsidRPr="00F27FD9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15520бр.</w:t>
            </w:r>
          </w:p>
        </w:tc>
      </w:tr>
      <w:tr w:rsidR="00271E11" w:rsidRPr="00F27FD9" w:rsidTr="00EF0778">
        <w:tc>
          <w:tcPr>
            <w:tcW w:w="959" w:type="dxa"/>
          </w:tcPr>
          <w:p w:rsidR="00271E11" w:rsidRPr="00F27FD9" w:rsidRDefault="00271E11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271E11" w:rsidRPr="00930364" w:rsidRDefault="00930364" w:rsidP="00020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Сирене бяло саламурено от краве мляко </w:t>
            </w:r>
            <w:r w:rsidRPr="009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да отговаря на Чл.15 ал (2)</w:t>
            </w:r>
            <w:r w:rsidRPr="0093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Наредба № 9//16.09.2011г. за специфичните изисквания към безопасността и качеството на храните, предлагани в детските заведения </w:t>
            </w:r>
            <w:r w:rsidRPr="009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училищата</w:t>
            </w:r>
            <w:r w:rsidRPr="0093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30364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9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Сиренето да е преминало технологичния срок на зреене, опаковано в еднократни съдове с  нетно тегло от 8 -</w:t>
            </w:r>
            <w:r w:rsidRPr="009303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кг, с ясна маркировка върху съда, обозначаващ предприятието - производител и дата на производство. </w:t>
            </w:r>
            <w:proofErr w:type="spellStart"/>
            <w:r w:rsidRPr="009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Консистенция</w:t>
            </w:r>
            <w:proofErr w:type="spellEnd"/>
            <w:r w:rsidRPr="009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умерено твърда, еластична. Вкус и мирис – специфични за зрял продукт, умерено солен вкус, без растителни мазнини. </w:t>
            </w:r>
            <w:r w:rsidRPr="0093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Доставяният продукт задължително следва да бъде по БДС 15:2010.</w:t>
            </w:r>
          </w:p>
        </w:tc>
        <w:tc>
          <w:tcPr>
            <w:tcW w:w="2158" w:type="dxa"/>
          </w:tcPr>
          <w:p w:rsidR="00271E11" w:rsidRDefault="00271E11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27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27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27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27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27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27" w:rsidRPr="00F27FD9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4320кг.</w:t>
            </w:r>
          </w:p>
        </w:tc>
      </w:tr>
      <w:tr w:rsidR="00271E11" w:rsidRPr="00F27FD9" w:rsidTr="00EF0778">
        <w:tc>
          <w:tcPr>
            <w:tcW w:w="959" w:type="dxa"/>
          </w:tcPr>
          <w:p w:rsidR="00271E11" w:rsidRPr="00F27FD9" w:rsidRDefault="00271E11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95" w:type="dxa"/>
          </w:tcPr>
          <w:p w:rsidR="00271E11" w:rsidRPr="00F27FD9" w:rsidRDefault="00271E11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Сирене бяло саламурено от краве мляко </w:t>
            </w:r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да отговаря на Чл.15 ал </w:t>
            </w: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Наредба № 9//16.09.2011г. за специфичните изисквания към безопасността и качеството на храните, предлагани в детските заведения и училищата</w:t>
            </w: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27FD9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Сиренето да е преминало технологичния срок на зреене, опаковано във </w:t>
            </w: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вакуумна опаковка от 0, 500 кг</w:t>
            </w:r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с ясна маркировка, обозначаващ предприятието - производител и дата на производство. </w:t>
            </w:r>
            <w:proofErr w:type="spellStart"/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Консистенция</w:t>
            </w:r>
            <w:proofErr w:type="spellEnd"/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умерено твърда, еластична. Вкус и мирис – специфични за зрял продукт, умерено солен вкус, без растителни мазнини.  </w:t>
            </w: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Доставяният продукт задължително следва да бъде по БДС 15:2010</w:t>
            </w:r>
          </w:p>
        </w:tc>
        <w:tc>
          <w:tcPr>
            <w:tcW w:w="2158" w:type="dxa"/>
          </w:tcPr>
          <w:p w:rsidR="00271E11" w:rsidRDefault="00271E11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27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27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27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27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27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27" w:rsidRPr="00F27FD9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336бр.</w:t>
            </w:r>
          </w:p>
        </w:tc>
      </w:tr>
      <w:tr w:rsidR="00271E11" w:rsidRPr="00F27FD9" w:rsidTr="00EF0778">
        <w:tc>
          <w:tcPr>
            <w:tcW w:w="959" w:type="dxa"/>
          </w:tcPr>
          <w:p w:rsidR="00271E11" w:rsidRPr="00F27FD9" w:rsidRDefault="00271E11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271E11" w:rsidRPr="00F27FD9" w:rsidRDefault="00271E11" w:rsidP="00803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Мляко краве прясно – </w:t>
            </w:r>
            <w:r w:rsidRPr="00F27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 отговаря на Чл.14 ал (1) от Наредба № 9//16.09.2011г. за специфичните изисквания към безопасността и качеството на храните, предлагани в детските заведения и училищата. Опаковано в </w:t>
            </w:r>
            <w:r w:rsidR="00803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кутия</w:t>
            </w:r>
            <w:r w:rsidRPr="00F27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по 1 литър. </w:t>
            </w: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Прясното мляко е пастьоризирано с масленост 3,6 %.</w:t>
            </w:r>
            <w:r w:rsidRPr="00F27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Вкус – специфичен, слабо сладникав, без страничен </w:t>
            </w:r>
            <w:proofErr w:type="spellStart"/>
            <w:r w:rsidRPr="00F27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привкус</w:t>
            </w:r>
            <w:proofErr w:type="spellEnd"/>
            <w:r w:rsidRPr="00F27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Мирис – специфичен, без неприятна миризма. Еднородна бяла течност, без утайка. Етикирано на български език</w:t>
            </w:r>
          </w:p>
        </w:tc>
        <w:tc>
          <w:tcPr>
            <w:tcW w:w="2158" w:type="dxa"/>
          </w:tcPr>
          <w:p w:rsidR="00271E11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86227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27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27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27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27" w:rsidRPr="00F27FD9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10920л.</w:t>
            </w:r>
          </w:p>
        </w:tc>
      </w:tr>
      <w:tr w:rsidR="00271E11" w:rsidRPr="00F27FD9" w:rsidTr="00EF0778">
        <w:tc>
          <w:tcPr>
            <w:tcW w:w="959" w:type="dxa"/>
          </w:tcPr>
          <w:p w:rsidR="00271E11" w:rsidRPr="00F27FD9" w:rsidRDefault="00271E11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271E11" w:rsidRPr="00F27FD9" w:rsidRDefault="00271E11" w:rsidP="00A030B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Мляко краве прясно – </w:t>
            </w:r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отговаря на Чл.14 ал (1) от Наредба № 9//16.09.2011г. за специфичните изисквания към безопасността и качеството на храните, предлагани в детските заведения и училищата.</w:t>
            </w: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Опаковано в </w:t>
            </w:r>
            <w:r w:rsidR="00A03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кутия</w:t>
            </w:r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1 литър. </w:t>
            </w:r>
            <w:r w:rsidRPr="00F27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Прясното мляко е пастьоризирано с масленост 2 %.</w:t>
            </w:r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Вкус – специфичен, слабо сладникав, без страничен </w:t>
            </w:r>
            <w:proofErr w:type="spellStart"/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привкус</w:t>
            </w:r>
            <w:proofErr w:type="spellEnd"/>
            <w:r w:rsidRPr="00F2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Мирис – специфичен, без неприятна миризма. Еднородна бяла течност, без утайка. Етикирано на български език.</w:t>
            </w:r>
          </w:p>
        </w:tc>
        <w:tc>
          <w:tcPr>
            <w:tcW w:w="2158" w:type="dxa"/>
          </w:tcPr>
          <w:p w:rsidR="00271E11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86227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27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27" w:rsidRPr="00F27FD9" w:rsidRDefault="00886227" w:rsidP="00A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5400л.</w:t>
            </w:r>
          </w:p>
        </w:tc>
      </w:tr>
    </w:tbl>
    <w:p w:rsidR="00EF0778" w:rsidRPr="00F27FD9" w:rsidRDefault="00EF0778" w:rsidP="00A0099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F0778" w:rsidRPr="00F27FD9" w:rsidSect="00CC14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50C7"/>
    <w:multiLevelType w:val="multilevel"/>
    <w:tmpl w:val="2502373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7B60C3"/>
    <w:multiLevelType w:val="hybridMultilevel"/>
    <w:tmpl w:val="FACAA4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64EB0"/>
    <w:multiLevelType w:val="multilevel"/>
    <w:tmpl w:val="D60E94EC"/>
    <w:lvl w:ilvl="0">
      <w:start w:val="1"/>
      <w:numFmt w:val="bullet"/>
      <w:lvlText w:val="♦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D8772AC"/>
    <w:multiLevelType w:val="hybridMultilevel"/>
    <w:tmpl w:val="5BB82414"/>
    <w:lvl w:ilvl="0" w:tplc="16D08470">
      <w:numFmt w:val="bullet"/>
      <w:lvlText w:val="•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EE72F26"/>
    <w:multiLevelType w:val="hybridMultilevel"/>
    <w:tmpl w:val="EC86785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314E2A"/>
    <w:multiLevelType w:val="multilevel"/>
    <w:tmpl w:val="F2CC002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8501CAA"/>
    <w:multiLevelType w:val="multilevel"/>
    <w:tmpl w:val="96B64F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3B12D82"/>
    <w:multiLevelType w:val="multilevel"/>
    <w:tmpl w:val="D292AAC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010C"/>
    <w:rsid w:val="0001146C"/>
    <w:rsid w:val="0001374E"/>
    <w:rsid w:val="00020BFC"/>
    <w:rsid w:val="00023E20"/>
    <w:rsid w:val="000F78BA"/>
    <w:rsid w:val="00143239"/>
    <w:rsid w:val="001A0324"/>
    <w:rsid w:val="001C1645"/>
    <w:rsid w:val="00233B0C"/>
    <w:rsid w:val="00236BD1"/>
    <w:rsid w:val="00265333"/>
    <w:rsid w:val="00267BA4"/>
    <w:rsid w:val="00271E11"/>
    <w:rsid w:val="002D34C8"/>
    <w:rsid w:val="002D3FDD"/>
    <w:rsid w:val="00323CFC"/>
    <w:rsid w:val="0034481B"/>
    <w:rsid w:val="0038010C"/>
    <w:rsid w:val="003D74AA"/>
    <w:rsid w:val="0041300E"/>
    <w:rsid w:val="004321CC"/>
    <w:rsid w:val="004C74C1"/>
    <w:rsid w:val="00544BA0"/>
    <w:rsid w:val="00571F82"/>
    <w:rsid w:val="005860E6"/>
    <w:rsid w:val="006160E8"/>
    <w:rsid w:val="006552B3"/>
    <w:rsid w:val="00672BB1"/>
    <w:rsid w:val="006C0EFB"/>
    <w:rsid w:val="006E00E0"/>
    <w:rsid w:val="006E3105"/>
    <w:rsid w:val="00711709"/>
    <w:rsid w:val="00803C45"/>
    <w:rsid w:val="00886227"/>
    <w:rsid w:val="008C4D5B"/>
    <w:rsid w:val="00920A0D"/>
    <w:rsid w:val="00927C04"/>
    <w:rsid w:val="00930364"/>
    <w:rsid w:val="00934D22"/>
    <w:rsid w:val="009403F2"/>
    <w:rsid w:val="00A00996"/>
    <w:rsid w:val="00A030BB"/>
    <w:rsid w:val="00B743CC"/>
    <w:rsid w:val="00BC0D13"/>
    <w:rsid w:val="00BF7C56"/>
    <w:rsid w:val="00C275EB"/>
    <w:rsid w:val="00C66905"/>
    <w:rsid w:val="00CC14E6"/>
    <w:rsid w:val="00CC1C3C"/>
    <w:rsid w:val="00D33A71"/>
    <w:rsid w:val="00D5589C"/>
    <w:rsid w:val="00D67187"/>
    <w:rsid w:val="00DA4859"/>
    <w:rsid w:val="00DB4EC7"/>
    <w:rsid w:val="00DB79BA"/>
    <w:rsid w:val="00DD302F"/>
    <w:rsid w:val="00E05DA9"/>
    <w:rsid w:val="00E239C5"/>
    <w:rsid w:val="00E24EE9"/>
    <w:rsid w:val="00EA5FB3"/>
    <w:rsid w:val="00EF0778"/>
    <w:rsid w:val="00F26B2A"/>
    <w:rsid w:val="00F27FD9"/>
    <w:rsid w:val="00F82706"/>
    <w:rsid w:val="00FA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3801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ен текст (3)"/>
    <w:basedOn w:val="a"/>
    <w:link w:val="3"/>
    <w:rsid w:val="0038010C"/>
    <w:pPr>
      <w:shd w:val="clear" w:color="auto" w:fill="FFFFFF"/>
      <w:spacing w:before="540" w:after="0" w:line="55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ен текст (4)_"/>
    <w:basedOn w:val="a0"/>
    <w:link w:val="40"/>
    <w:locked/>
    <w:rsid w:val="003801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ен текст (4)"/>
    <w:basedOn w:val="a"/>
    <w:link w:val="4"/>
    <w:rsid w:val="0038010C"/>
    <w:pPr>
      <w:shd w:val="clear" w:color="auto" w:fill="FFFFFF"/>
      <w:spacing w:after="0" w:line="554" w:lineRule="exact"/>
      <w:ind w:hanging="2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95pt">
    <w:name w:val="Основен текст (2) + 9.5 pt"/>
    <w:aliases w:val="Малки букви"/>
    <w:basedOn w:val="a0"/>
    <w:rsid w:val="0038010C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pacing w:val="0"/>
      <w:sz w:val="19"/>
      <w:szCs w:val="19"/>
      <w:u w:val="single"/>
    </w:rPr>
  </w:style>
  <w:style w:type="character" w:customStyle="1" w:styleId="2">
    <w:name w:val="Основен текст (2) + Не е удебелен"/>
    <w:basedOn w:val="a0"/>
    <w:rsid w:val="0038010C"/>
    <w:rPr>
      <w:rFonts w:ascii="Times New Roman" w:eastAsia="Times New Roman" w:hAnsi="Times New Roman" w:cs="Times New Roman" w:hint="default"/>
      <w:b/>
      <w:bCs/>
      <w:i w:val="0"/>
      <w:iCs w:val="0"/>
      <w:smallCaps w:val="0"/>
      <w:spacing w:val="0"/>
      <w:sz w:val="23"/>
      <w:szCs w:val="23"/>
      <w:u w:val="single"/>
    </w:rPr>
  </w:style>
  <w:style w:type="character" w:customStyle="1" w:styleId="20">
    <w:name w:val="Основен текст (2)"/>
    <w:basedOn w:val="a0"/>
    <w:rsid w:val="003801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41">
    <w:name w:val="Основен текст (4) + Удебелен"/>
    <w:basedOn w:val="4"/>
    <w:rsid w:val="0038010C"/>
    <w:rPr>
      <w:b/>
      <w:bCs/>
    </w:rPr>
  </w:style>
  <w:style w:type="character" w:customStyle="1" w:styleId="49pt">
    <w:name w:val="Основен текст (4) + 9 pt"/>
    <w:aliases w:val="Удебелен,Курсив"/>
    <w:basedOn w:val="4"/>
    <w:rsid w:val="0038010C"/>
    <w:rPr>
      <w:b/>
      <w:bCs/>
      <w:i/>
      <w:iCs/>
      <w:sz w:val="18"/>
      <w:szCs w:val="18"/>
      <w:lang w:val="en-US"/>
    </w:rPr>
  </w:style>
  <w:style w:type="paragraph" w:styleId="a3">
    <w:name w:val="No Spacing"/>
    <w:uiPriority w:val="1"/>
    <w:qFormat/>
    <w:rsid w:val="00DB4EC7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4321CC"/>
    <w:pPr>
      <w:widowControl w:val="0"/>
      <w:autoSpaceDE w:val="0"/>
      <w:autoSpaceDN w:val="0"/>
      <w:spacing w:after="0" w:line="240" w:lineRule="auto"/>
      <w:ind w:left="816" w:firstLine="566"/>
      <w:jc w:val="both"/>
    </w:pPr>
    <w:rPr>
      <w:rFonts w:ascii="Times New Roman" w:eastAsia="Times New Roman" w:hAnsi="Times New Roman" w:cs="Times New Roman"/>
      <w:lang w:bidi="bg-BG"/>
    </w:rPr>
  </w:style>
  <w:style w:type="table" w:styleId="a5">
    <w:name w:val="Table Grid"/>
    <w:basedOn w:val="a1"/>
    <w:uiPriority w:val="59"/>
    <w:rsid w:val="00267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D495-646D-49EB-9709-DD546A02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OBA</cp:lastModifiedBy>
  <cp:revision>3</cp:revision>
  <cp:lastPrinted>2018-07-16T13:12:00Z</cp:lastPrinted>
  <dcterms:created xsi:type="dcterms:W3CDTF">2018-07-18T07:28:00Z</dcterms:created>
  <dcterms:modified xsi:type="dcterms:W3CDTF">2018-07-27T07:00:00Z</dcterms:modified>
</cp:coreProperties>
</file>